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64" w:rsidRDefault="00B35888">
      <w:pPr>
        <w:ind w:left="-360" w:right="-270"/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.7pt;margin-top:436.5pt;width:353.95pt;height:167.7pt;z-index:251660288;mso-wrap-style:none;mso-width-relative:margin;mso-height-relative:margin" filled="f" stroked="f">
            <v:textbox style="mso-fit-shape-to-text:t">
              <w:txbxContent>
                <w:p w:rsidR="00804A8C" w:rsidRDefault="00B35888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39pt;height:160.5pt">
                        <v:imagedata r:id="rId5" o:title="WP4378"/>
                      </v:shape>
                    </w:pict>
                  </w:r>
                </w:p>
              </w:txbxContent>
            </v:textbox>
          </v:shape>
        </w:pict>
      </w:r>
      <w:r>
        <w:pict>
          <v:shape id="_x0000_i1027" type="#_x0000_t75" style="width:514.5pt;height:679.5pt">
            <v:imagedata r:id="rId6" o:title="WP4378"/>
          </v:shape>
        </w:pict>
      </w:r>
    </w:p>
    <w:sectPr w:rsidR="00330B64" w:rsidSect="00F9477B">
      <w:pgSz w:w="12240" w:h="15840"/>
      <w:pgMar w:top="1080" w:right="1080" w:bottom="1080" w:left="1080" w:header="720" w:footer="720" w:gutter="0"/>
      <w:cols w:space="720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oNotTrackMoves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6F8"/>
    <w:rsid w:val="00330B64"/>
    <w:rsid w:val="00417015"/>
    <w:rsid w:val="004E7DCB"/>
    <w:rsid w:val="006942F2"/>
    <w:rsid w:val="006A0C65"/>
    <w:rsid w:val="00804A8C"/>
    <w:rsid w:val="00841A70"/>
    <w:rsid w:val="009356F8"/>
    <w:rsid w:val="00B35888"/>
    <w:rsid w:val="00BF6C21"/>
    <w:rsid w:val="00CD16F8"/>
    <w:rsid w:val="00E97FC2"/>
    <w:rsid w:val="00F9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77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F9477B"/>
    <w:pPr>
      <w:keepNext/>
      <w:jc w:val="center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rsid w:val="00F9477B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ADA71-F099-4F84-B441-183AEA9C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 State Lands Commission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slc_user</dc:creator>
  <cp:keywords/>
  <dc:description/>
  <cp:lastModifiedBy>Cheryl Hudson</cp:lastModifiedBy>
  <cp:revision>2</cp:revision>
  <dcterms:created xsi:type="dcterms:W3CDTF">2009-04-23T20:58:00Z</dcterms:created>
  <dcterms:modified xsi:type="dcterms:W3CDTF">2009-04-23T20:58:00Z</dcterms:modified>
</cp:coreProperties>
</file>